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1F8" w:rsidRPr="00E10C5E" w:rsidRDefault="008E1397" w:rsidP="00E10C5E">
      <w:pPr>
        <w:jc w:val="both"/>
        <w:rPr>
          <w:b/>
          <w:sz w:val="36"/>
          <w:szCs w:val="36"/>
        </w:rPr>
      </w:pPr>
      <w:r w:rsidRPr="008E1397">
        <w:rPr>
          <w:b/>
          <w:noProof/>
          <w:sz w:val="36"/>
          <w:szCs w:val="36"/>
          <w:lang w:val="ru-RU"/>
        </w:rPr>
        <w:drawing>
          <wp:inline distT="0" distB="0" distL="0" distR="0">
            <wp:extent cx="6626860" cy="9662023"/>
            <wp:effectExtent l="0" t="0" r="2540" b="0"/>
            <wp:docPr id="2" name="Рисунок 2" descr="C:\Users\Майя\Desktop\ЕДУТАТАР\МУЗРУК\img20230629_15422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йя\Desktop\ЕДУТАТАР\МУЗРУК\img20230629_154220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084" cy="969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1F8" w:rsidRDefault="00E571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Развитие музыкально-художествен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ной деятельности, приобщение к музыкальному искусству детей раннего возраста и детей 1 младшей группы.</w:t>
      </w:r>
    </w:p>
    <w:p w:rsidR="00A571F8" w:rsidRDefault="00A571F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E571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область «Музыка».</w:t>
      </w:r>
    </w:p>
    <w:p w:rsidR="00A571F8" w:rsidRDefault="00A571F8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Образовательные задачи.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Слушание музыки: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Второй год жизни: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увлекать, удивлять и радовать детей музыкой;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приучать внимательно ее слушать;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развивать умение прислушиваться к словам песен, воспроизводить звукоподражания и простейшие интонации;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учить выполнять под музыку игровые и плясовые движения, соответствующие словам песни и характеру музыки.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Третий год жизни: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развивать умение вслушиваться в музыку, понимать ее образное содержание;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учить различать контрастные особенности ее звучания (громко-тихо, быстро-медленно, высокий-низкий регистр);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побуждать к подпеванию и пению;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развивать умение связывать движения с музыкой в сюжетных играх, упражнениях, плясках.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На музыкальных занятиях дети должны слушать инструментальные пьесы и песни, которые исполняют для них взрослые. Без этого в дальнейшем невозможно развитие музыкальных способностей. Важно, чтобы дети слушали знакомые мелодии, звучащие на разных музыкальных инструментах, в ансамблях, а на третьем году жизни — рассказы, иллюстрируемые музыкой.</w:t>
      </w:r>
    </w:p>
    <w:p w:rsidR="00A571F8" w:rsidRDefault="00A571F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Только на основе положительных эмоций у детей возникает желание приобщиться к этому замечательному виду музыкальной деятельности. Очень важен выбор песни. Музыкальный руководитель должен иметь в виду, что словарный запас ребенка еще очень мал. Иногда трудности в пении связаны с тем, что ребенок еще не научился говорить те или иные слова. Важно учитывать также физические данные, здоровье детей и степень организованности группы. 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 песне должны быть: понятное и интересное содержание, слова, не только понятные, но и легкие для произношения, текст - короткий; мелодия - состоящая из повторяющихся легких и коротких фраз, диапазон - соответствующий возрастным и индивидуальным природным особенностям голосов детей, тесситура - удобная для детей, не вызывающая напряжения. В процессе работы с детьми третьего года жизни музыкальный руководитель учит: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петь без напряжения, естественным голосом, не форсировать звук и не выкрикивать отдельные слова;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вместе начинать и заканчивать пение, петь, не опережая и не вторя, выдерживать паузы, слушать вступление и заключение;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верно передавать общее направление движения мелодии и ритмический рисунок песни</w:t>
      </w:r>
    </w:p>
    <w:p w:rsidR="00A571F8" w:rsidRDefault="00A571F8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Музыкальное движение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Если дети второго года жизни чаще всего воспроизводят движения по показу воспитателя и с некоторым опозданием, на третьем году они более самостоятельны и точны. В этом возрасте им доступны разнообразные и сложные музыкальные движения в упражнениях и плясках. 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Виды основных движений, выполняемых под музыку: ходьба, бег, прыжки. Движения под веселую, живую музыку радуют детей. Пляска помогает им различать двух- и трехчастную формы музыки.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 плясках дети могут: хлопать в ладоши и по коленям, хлопать в ладоши и одновременно притопывать одной ногой, пружинисто качаться на двух ногах, притопывать двумя ногами, бегать на месте на носочках, стучать каблучком, поочередно выставлять вперед то правую, то левую ногу, делать шаг вперед – шаг назад на носочках, кружиться на носочках, выполнять маленькую пружинку, с небольшим поворотом корпуса вправо-влево, бег и шаг по кругу стайкой в разном направлении. Положение рук варьируется: руки на поясе, одна рука на поясе, другая поднята, руки разведены в стороны, ладонями вверх, «ручки пляшут» — поворот кистей (руки слегка подняты). 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Музыкальная игра занимает на НОД место эмоциональной кульминации. Именно в игре ребенок наиболее активен, радостен, полностью поглощен происходящим. Она положительно влияет на физическое развитие детей, является важным средством становления движений у детей раннего возраста, развивает умение слушать музыку, действовать согласно с ней.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 НОД с детьми третьего года жизни начинают использоваться сюжетно-ролевые игры, где они изображают кого-либо (зайчиков, птичек и т.д.). В игре солистом может быть не только воспитатель («мама-зайка» или «мишка»), но и ребенок, если он охотно, радостно и без напряжения «играет роль». </w:t>
      </w:r>
    </w:p>
    <w:p w:rsidR="00A571F8" w:rsidRDefault="00E571FE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Результаты освоения программы.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 концу учебного года дети 2-3 лет могут: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Развитие музыкально-художественной деятельности: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проявляют высокую эмоциональную отзывчивость на музыку;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активно подпевают взрослому;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- с удовольствием двигаются под музыку, могут воспроизвести элементарные основные (шаг, бег, прыжки) и танцевальные движения (по подражанию и самостоятельно), с удовольствием участвует в музыкальной игре; 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Приобщение к музыкальному искусству: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 удовольствием слушает простые, яркие по музыкальным образам программные инструментальные произведения, песни в исполнении взрослого, рассказы, иллюстрируемые музыкой. </w:t>
      </w:r>
    </w:p>
    <w:p w:rsidR="00A571F8" w:rsidRDefault="00A571F8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E571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Планирование музыкального репертуара в группе раннего возраста и в 1 младшей группе.</w:t>
      </w:r>
    </w:p>
    <w:p w:rsidR="00A571F8" w:rsidRDefault="00A571F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2257"/>
        <w:gridCol w:w="2257"/>
        <w:gridCol w:w="2257"/>
      </w:tblGrid>
      <w:tr w:rsidR="00A571F8">
        <w:trPr>
          <w:trHeight w:val="2235"/>
          <w:jc w:val="center"/>
        </w:trPr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A5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Музыкальный репертуар 1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квартал(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сентябрь,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октябрь,ноябрь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Музыкальный репертуар 2 квартал (декабрь, январь, февр.)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Музыкальный репертуар 3 квартал (март, апрель, май, июнь)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71F8">
        <w:trPr>
          <w:jc w:val="center"/>
        </w:trPr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Слушание.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«Баю-баю»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сл.Чарновой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«Ах вы, сени»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обр.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«Поезд»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Бабаджан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«Шутка» Бах. Слушание в игровой форме: «Кто это?» (авт.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И.Плакида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«Елочка»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Бахутовой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«Зима» «Серенькая кошечка» м. Витлина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сл.Найденовой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«Танец эльфов» Э. Григ Слушание в игровой форме «На чем приехал гость?» (авт.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Плакида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«Солнышко»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сл. Найденовой «Лошадка»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«Цыплята»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м.Филиппенко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«Песня жаворонка» Чайковский</w:t>
            </w:r>
          </w:p>
        </w:tc>
      </w:tr>
      <w:tr w:rsidR="00A571F8">
        <w:trPr>
          <w:jc w:val="center"/>
        </w:trPr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Пение.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«Листики» Розановой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Ладошечка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«Я на горку шла» «Собачка Жучка»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Кукловской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сл. Федорченко, «Петушок»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обр.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«Осенью»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нар. мелодия в обр. 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сл.Плакиды</w:t>
            </w:r>
            <w:proofErr w:type="spellEnd"/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«Кошка» м. Александрова сл.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Френкель,«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Пришла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зима» муз.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сл. 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Мираджи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«Дед Мороз» м.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Филиппенко,«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Снежинки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Антоновой,«Зимняя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пляска»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м.Старокодомского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сл.Выготской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«Едем на поезде» м. Филиппенко, «Елочка»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сл. Найденовой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«Маму поздравляют малыши»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сл.Мироновой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«Пирожки» м. Филиппенко сл.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Кукловской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«Птичка» муз. 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сл. 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Найдёновой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«Есть у солнышка друзья» м. Тиличеевой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сл.Каргановой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«Дождик» (рус. нар. прибаутка в обр. Г. Лобачёва, сл.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</w:p>
        </w:tc>
      </w:tr>
      <w:tr w:rsidR="00A571F8">
        <w:trPr>
          <w:jc w:val="center"/>
        </w:trPr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Упр.для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гол. и слуха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«Зайка» м. В. Карасевой, сл. Н. Френкель «Тихо-громко» Е. Тиличеева «Кап-кап»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мел.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,упражнения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различение динамических оттенков — «Как мы умеем хлопать», «Упражнение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султанчиками» (муз. Ф. Шуберта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Экоссез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»).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«Спокойная пляска»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поле береза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стояла»,«Тихие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громкие звоночки», «Бубен- погремушка»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«Тихо-тихо мы сидим»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«Во саду ли» «Кукла шагает, бегает» «Весело-грустно»</w:t>
            </w:r>
          </w:p>
        </w:tc>
      </w:tr>
      <w:tr w:rsidR="00A571F8">
        <w:trPr>
          <w:jc w:val="center"/>
        </w:trPr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Муз.ритм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движения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«Марш»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Вот как мы умеем» м. Тиличеевой,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сл.Френкель,«Да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-да-да» м. Тиличеевой, сл. Островского, «Ноги и ножки»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м.Агафонников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«Маленькая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полечка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м. Тиличеевой.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сл.Шибицкой</w:t>
            </w:r>
            <w:proofErr w:type="spellEnd"/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«Марш» м. Тиличеевой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сл.Шибицкой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«Ходим-бегаем» м. Тиличеевой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сл.Френкель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«Разминка»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Макшанцевой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«Ходим в хороводе»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р.н.мел.,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«Погремушки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муз.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«Марш» м. Дешевого сл.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Сауко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«Научились мы ходить» сл. и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Макшанцевой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«Топ-хлоп» нем. нар. м. сл.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Сауко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«Веселые ладошки» сл. и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Макшанцевой</w:t>
            </w:r>
            <w:proofErr w:type="spellEnd"/>
          </w:p>
        </w:tc>
      </w:tr>
      <w:tr w:rsidR="00A571F8">
        <w:trPr>
          <w:jc w:val="center"/>
        </w:trPr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Игры, танцы.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«Прятки» м. Ломовой.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сл.Плакиды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«Вот как мы умеем»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«Калинка» «Помирились»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Вилькорейской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«Ладушки-ладошки» м. Иорданского сл.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Каргановой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«Приглашение» муз.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Жубинской,сл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Плакиды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летели птички» нар. мел.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«Кулачки» м. Филиппенко, «Веселая пляска»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«Ах вы, сени» «Пляска с погремушками» бел.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нар.мел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Бульба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Зайчики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лисичка»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Финаровской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сл.Антоновой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«Повторяй за мной»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нем.мел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сл.Сауко</w:t>
            </w:r>
            <w:proofErr w:type="spellEnd"/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«Русская»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под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дуба» «Пляска с куклами» сл. Ануфриевой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«Пляска с платочками» сл. Ануфриевой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«Приседай» сл.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«Воробушки и кошка» сл. Ануфриевой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71F8">
        <w:trPr>
          <w:jc w:val="center"/>
        </w:trPr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“Золотая осень”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“Осенний карнавал”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“Новогодний утренник”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 фестиваль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“8 марта”,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“День птиц”, Театральный проект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Кукляндия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”,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Национальный праздник “Сабантуй”,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Шоу мыльных пузырей</w:t>
            </w:r>
          </w:p>
        </w:tc>
      </w:tr>
    </w:tbl>
    <w:p w:rsidR="00A571F8" w:rsidRDefault="00A571F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A571F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A571F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E571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Развитие музыкально-художественной деятельности, приобщение к музыкальному искусству детей 3-4 лет.</w:t>
      </w:r>
    </w:p>
    <w:p w:rsidR="00A571F8" w:rsidRDefault="00A571F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E571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область «Музыка».</w:t>
      </w:r>
    </w:p>
    <w:p w:rsidR="00A571F8" w:rsidRDefault="00A571F8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Образовательные задачи </w:t>
      </w:r>
    </w:p>
    <w:p w:rsidR="00A571F8" w:rsidRDefault="00A571F8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Слушание музыки: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приучать внимательно слушать от начала до конца небольшие музыкальные пьесы или фрагменты более крупных сочинений;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учить определять общее настроение музыки и ее первичные жанры (марш, песня, танец);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различать средства музыкальной выразительности (низкий и высокий регистры, темп, динамику);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вызывать эмоциональный отклик на музыку, двигательную импровизацию под нее (самостоятельно или в сотворчестве с воспитателем), отдавая предпочтение небольшим, интонационно ярким программным пьесам с преобладанием изобразительности;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начинать знакомить со звучанием отдельных инструментов (фортепиано, скрипка);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регулярно включать музыку для слушания в структуру музыкальных занятий; проводить интегрированные музыкальные занятия с использованием специально подобранных произведений художественной литературы и изобразительного искусства, соответствующих музыке по настроению и способствующих ее эмоциональному восприятию и пониманию.</w:t>
      </w:r>
    </w:p>
    <w:p w:rsidR="00A571F8" w:rsidRDefault="00A571F8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Музыкальное движение: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дать почувствовать многообразие музыки, которую можно воплотить в движении;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познакомить с разнообразием и выразительным значением основных естественных движений (ходьбы, бега, прыжков), элементарными танцевальными движениями, не добиваясь пока качественного их исполнения;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развивать ориентировку в пространстве (помочь ребенку увидеть себя среди детей, в большом пространстве зала, помочь уйти от «стайки»), учить двигаться в разных направлениях;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обучая элементарным танцам, начинать с танца «стайкой», переходить к парным танцам врассыпную и только потом по кругу;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предлагать музыкально-двигательные сюжетные этюды и игры, развивающие эмоциональность и выразительность, музыкально-двигательное творчество («Зайчики идут в гости», «Котята играют с кошкой» и др.).</w:t>
      </w:r>
    </w:p>
    <w:p w:rsidR="00A571F8" w:rsidRDefault="00A571F8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Пение: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беречь детский певческий и речевой голос, не допуская громкого пения и форсированного звучания речи, учить сначала подпевать, а затем петь легко и звонко; - приучать правильно стоять во время пения, легко вдыхать, «нюхая цветок»;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начинать специальную работу над интонированием мелодии голосом, не добиваясь пока ее чистого воспроизведения.</w:t>
      </w:r>
    </w:p>
    <w:p w:rsidR="00A571F8" w:rsidRDefault="00A571F8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Игра на детских музыкальных инструментах: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учить играть на деревянных, металлических и других ударных инструментах, опираясь на тембровый слух;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поощрять ориентировочно-тембровый этап развития инструментальной импровизации, на котором ребенок исследует клавиатуру инструмента, прислушиваясь к тембрам его звучания;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предоставлять возможность воспроизводить на детских музыкальных инструментах не только контрастные степени громкости (форте и пиано), но и переходы между ними;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развивать чувство темпа, учить воспроизводить равномерную метрическую пульсацию и простейшие ритмические рисунки с помощью хлопков, притопов и других движений, а также на различных детских ударных инструментах. </w:t>
      </w:r>
    </w:p>
    <w:p w:rsidR="00A571F8" w:rsidRDefault="00A571F8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Музыкальная игра-драматизация: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в музыкальной игре-драматизации движение, игру на детских музыкальных инструментах, художественное слово, мимику и пантомиму;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- начинать с игр-драматизаций, не включающих песен, и, сводя к минимуму словесный текст, в полной мере использовать движения, поручать в этих играх 1— 2 роли взрослому;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предлагать несложные, понятные и интересные сюжеты игры-драматизации, музыкальный текст, яркий и высокохудожественный, доступный для воплощения детьми в движении, пении.</w:t>
      </w:r>
    </w:p>
    <w:p w:rsidR="00A571F8" w:rsidRDefault="00A571F8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Театрализованная игра: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включать в театрализованную игру музыкальные игры-драматизации разыгрывание несложных сценок из жизни кукольных персонажей (различные, в том числе доступные самим детям «техники вождения» кукол);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приобщать к совместной согласованной игре, включающей индивидуальные реплики, эмоциональное представление персонажей;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обращать внимание на реакцию зрителей, побуждать к сочувствию персонажам игры-драматизации или кукольного спектакля;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использовать эти игры для воспитания потребности в интересном, приобщать к культурным формам досуга. </w:t>
      </w:r>
    </w:p>
    <w:p w:rsidR="00A571F8" w:rsidRDefault="00A571F8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A571F8" w:rsidRDefault="00E571FE">
      <w:pPr>
        <w:spacing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Результаты освоения программы.</w:t>
      </w:r>
    </w:p>
    <w:p w:rsidR="00A571F8" w:rsidRDefault="00A571F8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 концу учебного года дети 2 мл. группы могут: 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Развитие музыкально-художественной деятельности: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внимательно слушает музыкальное произведение, проявляет эмоциональную отзывчивость;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воспроизводит в движениях характер музыки;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творчески решает музыкально-двигательные задачи в сюжетных этюдах и танцах;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выразительно и музыкально исполняет несложные песни;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участвует в музыкальной игре-драматизации, легко решает простые ролевые задачи, следит за развитие сюжета. 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Приобщение к музыкальному искусству: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может определить общее настроение и жанр музыкального произведения (песня, танец, марш), слышит отдельные средства музыкальной выразительности (темп, динамику, тембр).</w:t>
      </w:r>
    </w:p>
    <w:p w:rsidR="00A571F8" w:rsidRDefault="00A571F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E571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Планирование музыкального репертуара 2 мл. группа</w:t>
      </w:r>
    </w:p>
    <w:p w:rsidR="00A571F8" w:rsidRDefault="00A571F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903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35"/>
        <w:gridCol w:w="2550"/>
        <w:gridCol w:w="2565"/>
        <w:gridCol w:w="2580"/>
      </w:tblGrid>
      <w:tr w:rsidR="00A571F8">
        <w:trPr>
          <w:jc w:val="center"/>
        </w:trPr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A5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Музыкальный репертуар 1 квартал(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сентябрь,октябрь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,ноябрь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Музыкальный репертуар 2 квартал (декабрь, январь, февр.)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Музыкальный репертуар 3 квартал (март, апрель, май, июнь) </w:t>
            </w:r>
          </w:p>
        </w:tc>
      </w:tr>
      <w:tr w:rsidR="00A571F8">
        <w:trPr>
          <w:jc w:val="center"/>
        </w:trPr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Восприятие музыки. 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«Прогулка» Волкова, «Осенняя песня» Чайковского, «Колыбельная» Шумана, «Марш»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«Осенний ветерок» Гречанинова, «Дождик» Любарского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«Детская полька» Глинки, «Вальс Снежных хлопьев» Чайковского, «Медведь»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«Итальянская полька» Рахманинова, «Вальс Весы»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Колодуба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Полянка»р.н.м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«Полька»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Штальбаума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«Лошадка» Симанского, «Шалун» муз.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Бера</w:t>
            </w:r>
            <w:proofErr w:type="spellEnd"/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«Сани с колокольчиком» Чайковского, «Капризуля» Волковой, «Лошадка» Симанского, «Вальс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цветов»Чайковского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«Колыбельная»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Разоренова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«Резвушка» муз. Волкова, «Воробей» муз. Рубаха, «Мишка пришел в гости» муз.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</w:p>
        </w:tc>
      </w:tr>
      <w:tr w:rsidR="00A571F8">
        <w:trPr>
          <w:jc w:val="center"/>
        </w:trPr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Пение. 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Петушок»р.н.п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«Ладушки»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«Птичка»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«Собачка»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«Осень» Кишко, «Кошка» Александрова, «Зайка»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«Елочка»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Бахутовой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«Елочка»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«Дед Мороз» Филиппенко,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 шубка»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«Машенька - Маша»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Невельштейна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«Баю - бай»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«Самолет» Тиличеева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«Бобик»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«Пирожки»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Филиппенко, «Маша и каша» Назаровой, «Самолет» Тиличеевой, «Есть у солнышка друзья» Тиличеевой, «Кап - кап»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Финкельштейна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«Машина»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</w:p>
        </w:tc>
      </w:tr>
      <w:tr w:rsidR="00A571F8">
        <w:trPr>
          <w:jc w:val="center"/>
        </w:trPr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Упр.для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гол. и сл. 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«Веселые ладошки», «Игра с бубном», «Игра «Тихо - громко»</w:t>
            </w: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«Игра в имена», «Паровоз», «Игра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Веселые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ручки»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«Игра с бубном»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«Песенка про лошадку»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«Зайки идут в гости», «Песенка про Бобика», «Пляска кошечки» вес.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Муз.,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 иду с цветами» Тиличеевой, «Мой конек»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Нар. мелодия</w:t>
            </w:r>
          </w:p>
        </w:tc>
      </w:tr>
      <w:tr w:rsidR="00A571F8">
        <w:trPr>
          <w:jc w:val="center"/>
        </w:trPr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Муз.ритмические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движения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«Птички летают»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«Гуляем и пляшем»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«Ножками затопали»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«Кто хочет побегать»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лит.н.муз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«Марш»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Ж.Бизе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«Гопак» Мусоргского, «Пляска с листочками» Филиппенко, «Пальчики-ручки»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«Ходьба и бег» Шуберта, «Мой конек»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чеш.н.мел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«Зимняя пляска»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Старокадомского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«Пляска с погремушками» Антоновой, «Марш» Соколовского, «Пальчики - ручки»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«Автомобиль»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«Пляска зайчиков» Филиппенко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«Куранты» Щербачева, «Приседай»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«Пляска с платочком» Тиличеевой, «Стукалка»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«Солнышко и дождик»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«Поссорились - помирились»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Вилькорейской</w:t>
            </w:r>
            <w:proofErr w:type="spellEnd"/>
          </w:p>
        </w:tc>
      </w:tr>
      <w:tr w:rsidR="00A571F8">
        <w:trPr>
          <w:jc w:val="center"/>
        </w:trPr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Игры,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танцы, хороводы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«Зайки идут в гости»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Гедике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«Передача игрушки» Ломова, «Хитрый кот»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«Игра в прятки», «Игра «Где же наши ручки» Ломовой, «Петушок»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«Зайчики и лиса»,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«Зайчики и лисичка»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Финаровского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«Игра с погремушками»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Вилькорейской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«Игра «Саночки» вес. Музыка, «Игра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Гайдна, «Пляска зайчиков» Филиппенко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«Черная курица»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рус.н.игра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«Самолет» Банниковой, «Солнышко и дождик»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«Кошка и котята» Витлина, «Карусель»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«Воробушки и автомобиль»</w:t>
            </w:r>
          </w:p>
        </w:tc>
      </w:tr>
      <w:tr w:rsidR="00A571F8">
        <w:trPr>
          <w:jc w:val="center"/>
        </w:trPr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“Золотая осень”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“Осенний карнавал”</w:t>
            </w: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“Новогодний утренник”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занятие ко Дню Защитника Отечества, Театральный фестиваль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“8 марта”,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“Здравствуй, масленица, да широкая!”,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“День птиц”, Театральный проект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Кукляндия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”,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Национальный праздник “Сабантуй”,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Шоу мыльных пузырей</w:t>
            </w:r>
          </w:p>
        </w:tc>
      </w:tr>
    </w:tbl>
    <w:p w:rsidR="00A571F8" w:rsidRDefault="00A571F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A571F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E571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Развитие музыкально-художественной деятельности, приобщение к музыкальному искусству детей 4-5 лет.</w:t>
      </w:r>
    </w:p>
    <w:p w:rsidR="00A571F8" w:rsidRDefault="00A571F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E571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область «Музыка».</w:t>
      </w:r>
    </w:p>
    <w:p w:rsidR="00A571F8" w:rsidRDefault="00A571F8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Образовательные задачи.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Слушание музыки: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поддерживать желание и развивать умение слушать музыку, побуждать говорить о ее возможном содержании, делиться своими впечатлениям;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знакомить с одним из главных средств музыкальной выразительности мелодией и составляющими ее интонациями, используя яркие мелодичные пьесы (В. Калинников «Грустная песенка», П. Чайковский «Колыбельная в бурю» и др.);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продолжать знакомить с музыкальными инструментами и их звучанием. 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Музыкальное движение: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учить воспроизводить в движениях характер менее контрастной двух - трехчастной музыки, самостоятельно определять жанры марша и танца, выбирать соответствующие движения;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продолжать развивать музыкальное восприятие средствами музыкального движения: воспроизводить в движениях более широкий спектр средств музыкальной выразительности (тембровые, динамические и темповые изменения, элементарные ритмические рисунки);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особое внимание уделять основным естественным движениям (ходьбе, бегу, прыжкам), работая над их легкостью,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пружинностью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координацией, развивать свободу и выразительную пластику рук;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продолжать развивать ориентировку в пространстве (овладение общим пространством зала и его частями (центр, углы) в процессе движения всей группы и подгрупп);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начинать знакомить с языком танцевальных движений, как средством общения и выражения эмоций в различных танцах (подзадоривание, утверждающие притопы и др.),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развивать музыкально-двигательное творчество. Учить использовать элементарные мимические и пантомимические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средства выразительности в музыкально-двигательных сюжетных этюдах и играх. 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Пение: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формировать певческие навыки, используя игровые приемы и известные детям образы;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продолжать учить петь музыкально, интонационно чисто и выразительно;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определив природные типы певческого голоса (высокий, средний, низкий),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распевки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песни петь по голосам, следить за положением корпуса и головы ребенка во время пения, работать над дыханием;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работать над каждым типом голоса в примарном диапазоне, укреплять его, не «тянуть» голос вверх;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следить за тем, чтобы в окружении звучала нефорсированная, негромкая речь детей и взрослых, и за тем, чтобы пение детей было таким же негромким и свободным.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Игра на детских музыкальных инструментах: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учить играть в ударном оркестре эмоционально и музыкально, развивать чувство ансамбля;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продолжать развивать тембровый и динамический слух в игре на ударных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звуковысотных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инструментах;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добиваться овладения метрической пульсацией как основой ритмического рисунка и организующим началом музыкальной импровизации;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знакомить со строением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звуковысотных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детских музыкальных инструментов и способами игры на них. 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Музыкальная игра-драматизация: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поддерживать желание участвовать в музыкальной игре-драматизации, решать игровые задачи, учить следить за развитием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сюжета и вовремя включаться в действие, привлекать к изготовлению декораций и элементов костюмов;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предлагать воплощать каждый образ в движениях, обсуждать варианты исполнения (медведь — угрюмый, любопытный, задумчивый и т.д.), помогать выбрать вариант, в наибольшей степени соответствующий характеру образа и содержанию сказки, поддерживать каждую творческую находку ребенка;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поддерживать проявления индивидуальности и элементы импровизации в ролевом поведении, музыкальном движении, речевом интонировании. </w:t>
      </w:r>
    </w:p>
    <w:p w:rsidR="00A571F8" w:rsidRDefault="00A571F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E571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Результаты освоения программы.</w:t>
      </w:r>
    </w:p>
    <w:p w:rsidR="00A571F8" w:rsidRDefault="00A571F8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 концу учебного года дети средней группы могут: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Развитие музыкально-художественной деятельности: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внимательно слушает музыкальное произведение, может установить связь между средствами выразительности и содержанием музыкально - художественного образа;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воспроизводит в движениях характер музыки;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творчески решает музыкально-двигательные задачи в сюжетных этюдах и танцах;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выразительно и музыкально исполняет несложные песни;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участвует в музыкальной игре-драматизации, легко решает простые ролевые задачи, следит за развитием сюжета.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Приобщение к музыкальному искусству: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определяет общее настроение и жанр музыкального произведения (песня, танец, марш), слышит отдельные средства музыкальной выразительности (темп, динамику, тембр);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может переносить накопленный на занятиях музыкальный опыт в самостоятельную деятельность, делать попытки творческих импровизаций на инструментах, в движении и пении.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571F8" w:rsidRDefault="00A571F8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E571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Планирование музыкального репертуара средняя группа</w:t>
      </w:r>
    </w:p>
    <w:p w:rsidR="00A571F8" w:rsidRDefault="00A571F8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903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0"/>
        <w:gridCol w:w="2595"/>
        <w:gridCol w:w="2565"/>
        <w:gridCol w:w="2460"/>
      </w:tblGrid>
      <w:tr w:rsidR="00A571F8">
        <w:trPr>
          <w:jc w:val="center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A5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Музыкальный репертуар 1 квартал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сентябрь,октябрь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,ноябрь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Музыкальный репертуар 2 квартал (декабрь, январь, февр.) 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Музыкальный репертуар 3 квартал (март, апрель, май, июнь) </w:t>
            </w:r>
          </w:p>
        </w:tc>
      </w:tr>
      <w:tr w:rsidR="00A571F8">
        <w:trPr>
          <w:jc w:val="center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Восприятие музыки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«Марш деревянных солдатиков» Чайковского, Вивальди «Осень», «Маленькая ночная серенада» Моцарта, «Осенний дождичек» Захарьин, «Маленький беленький ослик» Ибер, «Глинка» Жаворонок, «Вальс Шутка» Шостакович </w:t>
            </w: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«Вальс Шутка» Шостаковича, «Вальс» Шуберта, «Немецкий танец» Бетховена, «Два петуха»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Разоренова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«Петя и волк» Прокофьева, «Звонили звоны» Свиридова, «Маша спит» Фрида, «Смелый наездник» Шумана, «Ежик»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Кабалевского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«Парень с гармошкой» Гаврилин 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«Матрешки»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Суслина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«Ходила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младешенька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«Я на горку шла»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«Вальс» Грибоедова, «Ежик»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Кабалевского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Полечка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Кабалевского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«Колыбельная» Моцарта, «Шуточка» Селиванова, «Полька» Штрауса </w:t>
            </w:r>
          </w:p>
        </w:tc>
      </w:tr>
      <w:tr w:rsidR="00A571F8">
        <w:trPr>
          <w:jc w:val="center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Пение. 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Кукушечка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«Осень»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«Кошка» Александрова, «Котик» Кишко, «Барабанщик»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«Про мишку» Филиппенко, «Лошадка Зорька» Ломовой, «Осенние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Сидоровой, «Варись, варись, кашка» Туманян</w:t>
            </w: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«Новогодний хоровод» Островского, «Первый снег» Филиппенко, «Елка- елочка»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«Дед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Мороз»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«Саночки» Филиппенко, «Лошадка Зорька» Ломовой, «Как на тоненький ледок»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«Паровоз»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Эрнесакса</w:t>
            </w:r>
            <w:proofErr w:type="spellEnd"/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«Воробей»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«Мы запели песенку»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«Солнышко»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«Новый дом» Бойко, «Лошадка Зорька»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Ломовой, «Весенняя полька» Тиличеевой, «Про водичку»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Жубинской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«Машина»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«Три синички»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«Паровоз»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Эрнесакса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«Летчик» Тиличеевой,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Хохлатко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Филиппенко, «Собачка»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</w:p>
        </w:tc>
      </w:tr>
      <w:tr w:rsidR="00A571F8">
        <w:trPr>
          <w:jc w:val="center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Упр.для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гол. и сл. 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«Дождик» Сидорова, «Листопад» Сидорова, «Андрей-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воробей»р.н.п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«Летчик» Тиличеевой </w:t>
            </w: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«Сорока»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«Зайчик, ты, зайчик»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Барашеньки»р.н.приб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 иду с цветами» Тиличеевой, 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«Спой и сыграй свое имя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«Ежик», «Божья коровка»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«Зайчик, ты, зайчик»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«Летчик»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«Петушок»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р.н.приб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«Паровоз», «Я иду с цветами» Тиличеевой, « Два кота» п. н. п</w:t>
            </w:r>
          </w:p>
        </w:tc>
      </w:tr>
      <w:tr w:rsidR="00A571F8">
        <w:trPr>
          <w:jc w:val="center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Муз.ритм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движения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«Марш» Берковича, «Нам весело»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«Пружинки»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«Покажите руки»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«Танец осенних листочков» Филиппенко,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«Медведь и зайцы»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Финкельштейна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«Марш» Шуберта, «Вальс» Жилина, «Ходьба и бег»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лат.н.м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«Хлопки в ладоши»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«Вальс» Шуберта, «Полька» Штрауса,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Полечка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Кабалевского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«Танец в кругу»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«Веселый новый год» Жарковского,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«Веселись, детвора»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«Игра в мяч»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«Пляска с платочком»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«Кто у нас хороший»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«Топ и хлоп» Назаровой, «Заинька»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«Ищи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игрушку», «Колпачок»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«Веселый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танец»лит.н.м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«Дудочка-дуда»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«Жмурки»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Флотова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«Вот так вот»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«Покажи ладошки»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71F8">
        <w:trPr>
          <w:jc w:val="center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Игры, танцы, хороводы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хороводная»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Можжевелова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«Мячики прыгают, мячики покатились»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Сатулина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«Веселись, детвора»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«Веселые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«Пляска с платочком»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«Ищи игрушку»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«Колпачок»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«Пляска парами»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«Дети и медведь»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Верховенца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«Зайцы и лиса» игра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Рожавской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«Вальс снежинок», «Пляска с султанчиком»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«Танец клоунов» Штрауса, «Пляска парами»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«Игра с погремушками» Жилина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«Игра с ежиком» Сидоровой,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Лётчики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 аэродром»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«Вот так вот» б. н. м., «Жмурки»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Флотова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 Как на нашем на лугу»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Бирнова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 Пляска с платочком»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«Полька» Штрауса, «Покажи ладошки» 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</w:p>
        </w:tc>
      </w:tr>
      <w:tr w:rsidR="00A571F8">
        <w:trPr>
          <w:jc w:val="center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“День знаний”</w:t>
            </w:r>
          </w:p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“Золотая осень”</w:t>
            </w:r>
          </w:p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“Осенний карнавал”</w:t>
            </w: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“Новогодний утренник”</w:t>
            </w:r>
          </w:p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занятие ко Дню Защитника Отечества, Театральный фестиваль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“8 марта”,</w:t>
            </w:r>
          </w:p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“Здравствуй, масленица, да широкая!”,</w:t>
            </w:r>
          </w:p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“День птиц”,</w:t>
            </w:r>
          </w:p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 проект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Кукляндия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”,</w:t>
            </w:r>
          </w:p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Национальный праздник “Сабантуй”,</w:t>
            </w:r>
          </w:p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Шоу мыльных пузырей</w:t>
            </w:r>
          </w:p>
        </w:tc>
      </w:tr>
    </w:tbl>
    <w:p w:rsidR="00A571F8" w:rsidRDefault="00A571F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E571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Развитие музыкально-художественной деятельности, приобщение к музыкальному искусству детей 5-6 лет.</w:t>
      </w:r>
    </w:p>
    <w:p w:rsidR="00A571F8" w:rsidRDefault="00A571F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E571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область «Музыка».</w:t>
      </w:r>
    </w:p>
    <w:p w:rsidR="00A571F8" w:rsidRDefault="00A571F8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Образовательные задачи.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Слушание музыки: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поддерживать интерес к слушанию музыки, эмоциональный отклик на нее, побуждать самостоятельно определять настроение, характер музыкального произведения, вести разговор о музыке в форме диалога, побуждать к ее интерпретации;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дать понятие «жанра» музыкального искусства: инструментальная и вокальная музыка, марш, песня, танец (русская плясовая, вальс, полька и др.), учить определять его, узнавать звучание знакомых музыкальных инструментов, отгадывать пьесы, включенные в музыкальную викторину;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работать над развитием интонационно-мелодического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слышания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музыки, лежащего в основе понимания ее содержания.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Музыкальное движение: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 основе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слышания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музыке не только ее общего настроения, но и темпа, динамики, яркого ритмического рисунка, формы, поощрять ее выразительное воплощение в движениях;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- формировать легкость,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пружинность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ловкость исполнения основных естественных движений (различных видов шага, бега, прыжков);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продолжать развивать чувство музыкального ритма, ориентировку в пространстве;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работать над техникой исполнения танцевальных движений,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покомпетентно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отрабатывая их сложные варианты;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учить народным и бальным танцам (полька, галоп), продолжать работать над эмоциональным общением в них;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поддерживать индивидуальные творческие проявления в работе над музыкально-двигательными сюжетными этюдами.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учить петь выразительно, музыкально, интонационно чисто;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строить певческую работу с учетом природных типов голосов (высокий, средний, низкий), продолжать работать над голосом, главным образом в примарном диапазоне и нижнем регистре, постепенно и осторожно расширяя диапазон вверх;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петь звонко, легко, «проливать» дыхание, ощущать его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резонирование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четко, но легко произносить слова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распевках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песнях;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следить за положением корпуса и головы ребенка во время пения, обращать внимание на свободу нижней челюсти;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слушать красиво звучащие сольные и хоровые вокальные произведения.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Игра на детских музыкальных инструментах: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развивать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звуковысотный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слух, обучая подбору по слуху образцов-интонаций, построенных на интервальной основе, и мелодий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звуковысотных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инструментах;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продолжать развивать тембровый и динамический слух в процессе игры на ударных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звуковысотных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детских музыкальных инструментах;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развивать чувство музыкального ритма, предлагая для освоения постепенно усложняющиеся ритмические структуры;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продолжать формировать детское инструментальное творчество, музыкальную импровизацию. 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Музыкальная игра-драматизация: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предлагать игры-драматизации с разнохарактерными персонажами, ролевая палитра которых включает не только движение, но и слово, пение, игру на детских музыкальных инструментах;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подготавливать музыкальную игру системой музыкально-двигательных этюдов;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вести от коллективных к индивидуальным действиям различных персонажей;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учить разбираться в особенностях персонажей игры и самостоятельно находить для них выразительные пантомимические, мимические и интонационные характеристики, развивать творческие способности;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развивать умение использовать в игре предметы-заместители, воображаемые предметы, входить в образ и оставаться в нем до конца игры.</w:t>
      </w:r>
    </w:p>
    <w:p w:rsidR="00A571F8" w:rsidRDefault="00A571F8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E571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Результаты освоения программы.</w:t>
      </w:r>
    </w:p>
    <w:p w:rsidR="00A571F8" w:rsidRDefault="00A571F8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 концу учебного года дети старшей группы могут: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Развитие музыкально-художественной деятельности: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внимательно слушает музыкальное произведение, проявляет эмоциональную отзывчивость, правильно определяет ее настроение;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воспроизводит в движениях характер музыки, владеет основными и танцевальными движениями;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выразительно и музыкально исполняет несложные песни;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участвует в музыкальной игре-драматизации, легко решает простые ролевые задачи, следит за развитием сюжета.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Приобщение к музыкальному искусству: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определяет общее настроение и жанр музыкального произведения (песня, танец, марш), слышит отдельные средства музыкальной выразительности (темп, динамику, тембр), динамику развития музыкального образа;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может переносить накопленный на занятиях музыкальный опыт в самостоятельную деятельность, творчески проявляет себя в разных видах музыкальной исполнительской деятельности. </w:t>
      </w:r>
    </w:p>
    <w:p w:rsidR="00A571F8" w:rsidRDefault="00A571F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571F8" w:rsidRDefault="00E571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Планирование музыкального репертуара. Старшая группа.</w:t>
      </w:r>
    </w:p>
    <w:p w:rsidR="00A571F8" w:rsidRDefault="00A571F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903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25"/>
        <w:gridCol w:w="2595"/>
        <w:gridCol w:w="2595"/>
        <w:gridCol w:w="2415"/>
      </w:tblGrid>
      <w:tr w:rsidR="00A571F8">
        <w:trPr>
          <w:jc w:val="center"/>
        </w:trPr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A5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Музыкальный репертуар 1 квартал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сентябрь,октябрь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,ноябрь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Музыкальный репертуар 2 квартал (декабрь, январь, февр.)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Музыкальный репертуар 3 квартал (март, апрель, май, июнь) </w:t>
            </w:r>
          </w:p>
        </w:tc>
      </w:tr>
      <w:tr w:rsidR="00A571F8">
        <w:trPr>
          <w:jc w:val="center"/>
        </w:trPr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Восприятие музыки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«Шутка» Баха, «Мелодия» Глюк, «Полька» Чайковского, «Сурок» Шопена,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Вальсы 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Шопена, «Марш деревянных солдатиков» Чайковского, «Голодная кошка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сытый кот» Салманова, «На слонах в Индии»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Гедике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«Сладкая греза» Чайковского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«Клоуны»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Кабалевского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«Болезнь куклы» Чайковского, «Музыкальная шутка» Моцарта, «Русский танец» Чайковского, «Новые куклы» Чайковского, «Страшилище»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Витлина, «Утренняя молитва» Чайковского, «Детская полька»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Жилинского</w:t>
            </w:r>
            <w:proofErr w:type="spellEnd"/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«Баба Яга» Чайковского, «Каприччио» Гаврилина, «Гусли звончатые»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Кикта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«Игры в лошадки» Чайковского, «Петя и волк» Прокофьева, «Рассвет на Москве- реке» Мусоргского,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«Марш» Чайковского, «Вальс»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Майкапара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«Детская полька»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«Игра в лошадки» Чайковского, «Две гусеницы разговаривают» Жученко</w:t>
            </w:r>
          </w:p>
        </w:tc>
      </w:tr>
      <w:tr w:rsidR="00A571F8">
        <w:trPr>
          <w:jc w:val="center"/>
        </w:trPr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Пение. 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«Жил- был у бабушки серенький козлик»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«Урожай собирай» Филиппенко, «Падают листья»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«К нам гости пришли» Александрова, «От носика до хвостика»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Парцхаладзе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«Снежная песенка» Львова-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Компанейца</w:t>
            </w:r>
            <w:proofErr w:type="spellEnd"/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«Сею- вею снежок»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«Если снег идет» Семенова, «Наша елка» Островского, «Дед мороз» Витлина, «Зимняя песенка» Витлина, «Песенка друзей»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«Песенка про 2х утят»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Поплянова</w:t>
            </w:r>
            <w:proofErr w:type="spellEnd"/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 козлика» Струве, «Подарок маме»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Ботярова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«Про водичку»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Журбинской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«Солнышко»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«Кончается зима»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«Мамин праздник» Гурьева,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Диньдинь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«У матушки было четверо детей»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«Скворушка»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«Вовин барабан»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«Я умею рисовать» муз.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Абелян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«Жучок»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571F8">
        <w:trPr>
          <w:jc w:val="center"/>
        </w:trPr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Упр. для гол. и сл.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«Ай-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«Осенние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«кап- кап»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«Тук-тук, молотком», «Дружат в нашей группе», «Гусеницы»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«Колокольчики»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«Гусеница», «Тик- так»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Филиппенко, «Коза и козленок»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«Сел комарик под кусточек»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«По деревьям скок-скок» 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«Птички прилетели»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«по деревьям скок-скок»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Ломовой, «Ой, хмель мой, хмель»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«Лиса»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«Жучок», «Маленькая Юлька» Ломовой, «Вышли дети в сад зеленый»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71F8">
        <w:trPr>
          <w:jc w:val="center"/>
        </w:trPr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Муз.ритм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движения.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темпе марша» Тиличеевой, «Попрыгунчики» Шуберта, «Марш»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Надиенко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«Великаны и гномы» муз. Львова-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Компанейца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«Прыжки Полли»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«Упражнения с ленточками»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«Поскоки» Ломовой, «Марш» Золотарева, «Всадники» Витлина,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Топотушки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Экоссез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Соснина, «Упражнение «Приставной шаг»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«Притопы»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«Марш» Кишко, «Ветерок и ветер» Бетховена, «Марш»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Робера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Топотушки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«Веселые ножки»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латв.н.м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«Пружинящий шаг и бег» Тиличеевой, «Передача платочка» Ломовой, «Отойди - подойди»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чеш.н.м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«Упражнения для рук»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швед.н.м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«Разрешите пригласить»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«Кто лучше скачет» Ломовой, «Побегаем» Вебера, «Три притопа» Александрова, «Смелый наездник» Шумана, «После дождя»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венг.н.м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71F8">
        <w:trPr>
          <w:jc w:val="center"/>
        </w:trPr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Игры, танцы, хороводы.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«Приглашение»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«Маленькая тарантелла» Назаровой, «Игра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«Плетень»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«Шел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козел по лесу»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«Чей кружок скорее соберется». «Пляска с притопами»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«Веселый танец»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«Чей кружок скорее соберется»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«Потанцуй со мной, дружок»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«Танец в кругу»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«Догоняй меня» вес. Мелодия,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«Займи место»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«Кошачий танец» рок-н-ролл, «Не выпустим» веселая музыка,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Гайдна, «Отвернись - повернись»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карейс.н.м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«Парная пляска»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чеш.н.м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«Вальс цветов» Чайковского, «Светит месяц»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«Топ и хлоп»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«Игра в лесу»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венг.н.м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«Дружные тройки» Штрауса,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«Дудочка- дуда»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«Веселые мячики»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«Веселые дети»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«Веселись, детвора», «Ну и до свидания» Штрауса, «Найди себе пару»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латв.н.м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«Сапожник»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«Горошина» Карасевой</w:t>
            </w:r>
          </w:p>
        </w:tc>
      </w:tr>
      <w:tr w:rsidR="00A571F8">
        <w:trPr>
          <w:jc w:val="center"/>
        </w:trPr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“День знаний”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“Золотая осень”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“Осенний карнавал”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“Новогодний утренник”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занятие ко Дню Защитника Отечества, Театральный фестиваль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“8 марта”,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“Здравствуй, масленица, да широкая!”,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“День птиц”,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Театрализованное представление “Древняя Греция”,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ко Дню Победы (парад Победы, патриотические сюжетно-ролевые игры),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 проект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Кукляндия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”,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Национальный праздник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“Сабантуй”,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Шоу мыльных пузырей</w:t>
            </w:r>
          </w:p>
        </w:tc>
      </w:tr>
    </w:tbl>
    <w:p w:rsidR="00A571F8" w:rsidRDefault="00A571F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A571F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A571F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A571F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E571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Развитие музыкально-художественной деятельности, приобщение к музыкальному искусству детей 6-7 лет </w:t>
      </w:r>
    </w:p>
    <w:p w:rsidR="00A571F8" w:rsidRDefault="00A571F8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E571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Образовательная область «Музыка» </w:t>
      </w:r>
    </w:p>
    <w:p w:rsidR="00A571F8" w:rsidRDefault="00A571F8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Образовательные задачи: 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Слушание музыки: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предлагать задачи на повторение и обобщение музыкального материала и знаний о музыке;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дать представление о форме музыкального произведения (одно-, двух-, трехчастная);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формировать умение слышать в произведении развитие музыкального образа;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продолжать знакомить с музыкальными инструментами (арфа, фагот, гобой);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продолжать формировать умение слышать мелодию и ориентироваться на нее при определении настроения музыкального произведения;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поддерживать желание и умение воплощать в творческом движении настроение музыки и развитие музыкального образа. 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Музыкальное движение: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пополнять запас основных и танцевальных движений, продолжать работать над техникой и качеством их исполнения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пружинностью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легкостью, координацией);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продолжать учить народным и бальным танцам (галоп, вальс), развивать эмоциональное общение в них;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учить выражать в свободных, естественных пантомимических движениях, динамику развития музыкального образа;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продолжать работать над развитием ориентировки в пространстве, предлагая детям роли ведущих, организующих передвижение в зале;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развивать музыкально-двигательную импровизацию в сюжетных этюдах стимулировать создание развернутых творческих композиций.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Пение: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учить петь выразительно и музыкально;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работать с певческими голосами, не допуская форсирования звука и утомления голоса;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продолжать работу над формированием певческих навыков (дыханием: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резонированием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голоса, артикуляцией), добиваясь у всех детей позиционно высокого, а значит звонкого и полетного звучания;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укрепляя примерный диапазон и нижний регистр всех типов голосов, учить постепенно овладевать верхним регистром;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продолжать работать над интонированием мелодии голосом, использовать пение без аккомпанемента. </w:t>
      </w:r>
    </w:p>
    <w:p w:rsidR="00A571F8" w:rsidRDefault="00A571F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Игра на детских музыкальных инструментах: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работать в оркестре и ансамблях детских музыкальных инструментов, закреплять навыки совместной игры, развивать чувство ансамбля;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учить воспроизводить в совместном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музицировании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общий характер, настроение музыкального произведения, тембровые и динамические краски, ритмическую и мелодическую структуры;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продолжать формировать представления о форме музыкального произведения (одно-, двух-, трехчастная), учить ее чувствовать;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развивать творческую активность, мышление и воображение в процессе инструментальной импровизации. </w:t>
      </w:r>
    </w:p>
    <w:p w:rsidR="00A571F8" w:rsidRDefault="00A571F8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Музыкальная игра-драматизация: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включать в музыкальные игры-драматизации хоровое,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малогрупповое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сольное пение, учитывая при этом голосовые особенности и возможности - формировать на занятиях сценическую речь (выразительную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дикционно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четкую) и сценическое движение, учить пользоваться интонациями, выражающими не только ярко контрастные, но и более тонкие и разнообразные эмоциональные состояния (произносить текст или петь удивленно, восхищенно, жалобно, тревожно, осуждающе);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учить взаимодействовать между собой в диалогах, чутко реагировать на реплики и изменения в сценической ситуации, подчиняться замыслу режиссера-постановщика спектакля;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 всех этапах подготовки игры-драматизации предлагать творческие задания, создавать условия для свободного самовыражения. </w:t>
      </w:r>
    </w:p>
    <w:p w:rsidR="00A571F8" w:rsidRDefault="00A571F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571F8" w:rsidRDefault="00E571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Результаты освоения программы.</w:t>
      </w:r>
    </w:p>
    <w:p w:rsidR="00A571F8" w:rsidRDefault="00A571F8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 концу учебного года дети подготовительной группы могут: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Развитие музыкально-художественной деятельности: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- внимательно слушает музыкальное произведение, проявляет эмоциональную отзывчивость, правильно определяет ее настроение;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имеет представление о жанрах и направлениях классической и народной музыке, творчестве разных композиторов;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воспроизводит в движениях характер музыки, владеет основными и танцевальными движениями;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выразительно и музыкально исполняет песни;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активен в театрализации, где включаются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ритмо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-интонационные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игры, помогающие почувствовать выразительность и ритмичность интонаций, а также стихотворных ритмов, певучие диалоги или рассказывании. </w:t>
      </w:r>
    </w:p>
    <w:p w:rsidR="00A571F8" w:rsidRDefault="00E571F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Приобщение к музыкальному искусству: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определяет общее настроение и жанр музыкального произведения (песня, танец, марш), слышит отдельные средства музыкальной выразительности (темп, динамику, тембр), динамику развития музыкального образа; </w:t>
      </w:r>
    </w:p>
    <w:p w:rsidR="00A571F8" w:rsidRDefault="00E571FE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может переносить накопленный на занятиях музыкальный опыт в самостоятельную деятельность, творчески проявляет себя в разных видах музыкальной исполнительской деятельности.</w:t>
      </w:r>
    </w:p>
    <w:p w:rsidR="00A571F8" w:rsidRDefault="00A571F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571F8" w:rsidRDefault="00E571FE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Планирование музыкального материала. Подготовительная группа.</w:t>
      </w:r>
    </w:p>
    <w:tbl>
      <w:tblPr>
        <w:tblStyle w:val="a9"/>
        <w:tblW w:w="903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2385"/>
        <w:gridCol w:w="2535"/>
        <w:gridCol w:w="2490"/>
      </w:tblGrid>
      <w:tr w:rsidR="00A571F8"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A5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Музыкальный репертуар 1 квартал (сентябрь,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октябрь,ноябрь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Музыкальный репертуар 2 квартал (декабрь, январь, февр.)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Музыкальный репертуар 3 квартал (март, апрель, май, июнь)</w:t>
            </w:r>
          </w:p>
        </w:tc>
      </w:tr>
      <w:tr w:rsidR="00A571F8"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Восприятие музыки</w:t>
            </w:r>
          </w:p>
        </w:tc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«Сентябрь» Чайковского, «Осенняя песня» Чайковского,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«Мазурка» Берковича, «На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тройке 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«Ноябрь» муз. Чайковского, «Смелый наездник» Шумана, «Утро» Шостаковича, «Вальс игрушек» Ефимовой, «Танец дикарей»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«Декабрь» Чайковского, «В пещере горного короля» Грига,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«Январь» Чайковского, «Вальс» Свиридова, «Снежинки» Стоянова, «Две плаксы»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Гнесиной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«У камелька» Чайковского, «Пудель и птичка»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Лемарка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«Флейта и контрабас» Фрида, «Болтунья» Волкова 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«Звонили звоны» Свиридова,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Вальсшутка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Шостаковича,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«Весело- грустно»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Бетховина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Гаврилина, «Подснежник» Чайковского, «Камаринская»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«Светит месяц»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«Лебедушка»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A571F8" w:rsidRDefault="00A5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71F8"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Пение</w:t>
            </w:r>
          </w:p>
        </w:tc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«Лиса по лесу ходила»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р.н.попевка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«Ой, вставала 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ранешенько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«Осень» Арутюнова, «Пошла млада за водой», «Ах, вы, сени», «Скворушка прощается»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«Осень» Арутюнова, «Падают листья»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«Хорошо у нас в саду»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«Как на тоненький ледок»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«Снежинки»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«Сею – вею снежок»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«В просторном, светлом зале» Штерна, «Пестрый колпачок» Струве, «Новогодняя» Филиппенко, «Горячая пора» Журбина, «Моя Россия» Струве, «Зимняя песенка»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«Мамина песенка»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Парцхаладзе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«Будем моряками»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Жаворонушки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прилетите-ка»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«Кулик- весна»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«Ты откуда, облако?» муз.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Левкодимова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«Не летай, соловей»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«Песенка про двух утят»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Попляновой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«Пароход гудит» Ломовой, «Спой имя друга»</w:t>
            </w:r>
          </w:p>
          <w:p w:rsidR="00A571F8" w:rsidRDefault="00A5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71F8"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Упр.для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гол. и сл.</w:t>
            </w:r>
          </w:p>
        </w:tc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«Ехали медведи» Андреевой, «Лиса по лесу ходила»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«Мама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Горн»р.н.п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, «Ежик и бычок» Воронько, «Песня дикарей»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«Комната наша»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Бэхли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 барабаном ходит ежик»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«Верблюд» Андреевой, «Загадка»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«Два кота»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«Сапожник»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«Мостик» Филиппенко 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«Ручеек»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«Долговязый журавель»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«Две гусеницы», «Мышка» Андреевой, «Комар», «Песенка мышонка»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Флярковского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«Чемодан» Петровой, «Волк» Голиков </w:t>
            </w:r>
          </w:p>
          <w:p w:rsidR="00A571F8" w:rsidRDefault="00A5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71F8"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Муз.ритм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движения</w:t>
            </w:r>
          </w:p>
        </w:tc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«Марш»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«Марш» Леви, «Большие и маленькие крылья» а. н. м.,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Контрданс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Шуберта, «Поскоки и сильный шаг» Глинки, «Прыжки через препятствия»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венг.н.м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«Марш» Люли </w:t>
            </w: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«Марш» Дунаевского, «Цирковые лошадки»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«Мячики» Тиличеева, «Полька» Шостаковича, «Сладкая греза» Чайковский (упр. С цветами), «Шаг с акцентом и легкий бег»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венг.н.м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«Мельница» Ломовой, «Марш» Пуни, «Экосез» Жилина, «Упражнение с лентой на палочке» Кишко, «Ходьба змейкой» Щербачевой 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«Травушка-муравушка» рус. Хоровод, «Пойду ль я, выйду ль я»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«Учимся плясать по-русски»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Вольфензон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«Как пошли наши подружки», «Танец»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Зацеплинской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«Марш» Шуберта, «Обидели» Гречанинова, «Кружки и цепочки»</w:t>
            </w:r>
          </w:p>
          <w:p w:rsidR="00A571F8" w:rsidRDefault="00A5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71F8"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Игры, танцы, хороводы</w:t>
            </w:r>
          </w:p>
        </w:tc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«Танец с хлопками»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«Задорный танец»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Залотарева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«Плетень»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«Здравствуйте»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«Алый платочек»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чеш.н.п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«Почтальон»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«Машина и шофер»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«Кто скорее» Шварца </w:t>
            </w:r>
          </w:p>
          <w:p w:rsidR="00A571F8" w:rsidRDefault="00A5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«Ищи» Ломовой, Игра «Кошки- мышки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игра, игра «В имена»,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«Колобок», игра «Замри», Игра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Жмурка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«Дед Мороз и дети» Кишко, «Танец вокруг елки»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чеш.н.м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«Сапожники и клиенты»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«Танец в парах»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лат.н.м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«Танец утят»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фр.н.м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«Вальс» Грибоедова, «У меня ли 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садочке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«Игра в домики» Витлина,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«Лягушки и аисты» Витлина, «Полька Чебурашка»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«Зоркие глаза» Глинки, «Пляска с хлопками» Дунаевского, «Звероловы и звери» Тиличеевой</w:t>
            </w:r>
          </w:p>
        </w:tc>
      </w:tr>
      <w:tr w:rsidR="00A571F8"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“День знаний”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“Золотая осень”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“Осенний карнавал”</w:t>
            </w: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“Новогодний утренник”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занятие ко Дню Защитника Отечества, Театральный фестиваль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“8 марта”,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Пушкинский бал,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“Здравствуй, масленица, да широкая!”,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“День птиц”,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Театрализованное представление “Древняя Греция”,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ко Дню Победы (парад Победы, патриотические сюжетно-ролевые игры),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 проект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Кукляндия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”,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“До свидания, детский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сад!”,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Национальный праздник “Сабантуй”,</w:t>
            </w:r>
          </w:p>
          <w:p w:rsidR="00A571F8" w:rsidRDefault="00E571F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Шоу мыльных пузырей</w:t>
            </w:r>
          </w:p>
        </w:tc>
      </w:tr>
    </w:tbl>
    <w:p w:rsidR="00A571F8" w:rsidRDefault="00A571F8">
      <w:pPr>
        <w:spacing w:line="360" w:lineRule="auto"/>
        <w:rPr>
          <w:rFonts w:ascii="Times New Roman" w:eastAsia="Times New Roman" w:hAnsi="Times New Roman" w:cs="Times New Roman"/>
        </w:rPr>
      </w:pPr>
    </w:p>
    <w:sectPr w:rsidR="00A571F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1F8"/>
    <w:rsid w:val="008E1397"/>
    <w:rsid w:val="00A571F8"/>
    <w:rsid w:val="00E10C5E"/>
    <w:rsid w:val="00E5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D4A81C-0732-4852-8F40-20C0DEE3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35</Pages>
  <Words>6098</Words>
  <Characters>34763</Characters>
  <Application>Microsoft Office Word</Application>
  <DocSecurity>0</DocSecurity>
  <Lines>289</Lines>
  <Paragraphs>81</Paragraphs>
  <ScaleCrop>false</ScaleCrop>
  <Company/>
  <LinksUpToDate>false</LinksUpToDate>
  <CharactersWithSpaces>40780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5</cp:revision>
  <dcterms:created xsi:type="dcterms:W3CDTF">2022-10-10T06:04:00Z</dcterms:created>
  <dcterms:modified xsi:type="dcterms:W3CDTF">2023-06-29T12:43:00Z</dcterms:modified>
</cp:coreProperties>
</file>